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2FB27" w14:textId="77777777" w:rsidR="00D9582B" w:rsidRDefault="00E2322C" w:rsidP="00E2322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Ostrowiec Świętokrzyski</w:t>
      </w:r>
      <w:r w:rsidR="00D9582B" w:rsidRPr="00AE59FE">
        <w:rPr>
          <w:rFonts w:ascii="Times New Roman" w:hAnsi="Times New Roman" w:cs="Times New Roman"/>
          <w:sz w:val="24"/>
          <w:szCs w:val="24"/>
        </w:rPr>
        <w:t>, dni</w:t>
      </w:r>
      <w:r w:rsidR="009E46D8" w:rsidRPr="00AE59FE">
        <w:rPr>
          <w:rFonts w:ascii="Times New Roman" w:hAnsi="Times New Roman" w:cs="Times New Roman"/>
          <w:sz w:val="24"/>
          <w:szCs w:val="24"/>
        </w:rPr>
        <w:t>a</w:t>
      </w:r>
      <w:r w:rsidR="00D9582B" w:rsidRPr="00AE59FE">
        <w:rPr>
          <w:rFonts w:ascii="Times New Roman" w:hAnsi="Times New Roman" w:cs="Times New Roman"/>
          <w:sz w:val="24"/>
          <w:szCs w:val="24"/>
        </w:rPr>
        <w:t>………………….…</w:t>
      </w:r>
      <w:r w:rsidR="009E46D8" w:rsidRPr="00AE59FE">
        <w:rPr>
          <w:rFonts w:ascii="Times New Roman" w:hAnsi="Times New Roman" w:cs="Times New Roman"/>
          <w:sz w:val="24"/>
          <w:szCs w:val="24"/>
        </w:rPr>
        <w:t>r.</w:t>
      </w:r>
    </w:p>
    <w:p w14:paraId="21C198F6" w14:textId="7D5686D0" w:rsidR="000A784D" w:rsidRPr="00402433" w:rsidRDefault="00E2322C" w:rsidP="00402433">
      <w:pPr>
        <w:rPr>
          <w:rFonts w:ascii="Times New Roman" w:hAnsi="Times New Roman" w:cs="Times New Roman"/>
          <w:b/>
          <w:sz w:val="24"/>
          <w:szCs w:val="24"/>
        </w:rPr>
      </w:pPr>
      <w:r w:rsidRPr="00E2322C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14:paraId="1B15CD7E" w14:textId="77777777" w:rsidR="000A784D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 xml:space="preserve">…………………………………………  </w:t>
      </w:r>
    </w:p>
    <w:p w14:paraId="2E791020" w14:textId="77777777" w:rsidR="00D9582B" w:rsidRPr="00AE59FE" w:rsidRDefault="000A784D" w:rsidP="000A78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(imię i nazwisko)</w:t>
      </w:r>
      <w:r w:rsidR="00D9582B" w:rsidRPr="00AE59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756C5BB0" w14:textId="77777777" w:rsidR="000A784D" w:rsidRPr="00AE59FE" w:rsidRDefault="000A784D" w:rsidP="000A7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65464" w14:textId="77777777" w:rsidR="00D9582B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E05811" w14:textId="77777777" w:rsidR="000A784D" w:rsidRPr="00AE59FE" w:rsidRDefault="000A784D" w:rsidP="000A78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(adres zamieszkania)</w:t>
      </w:r>
    </w:p>
    <w:p w14:paraId="539F78EA" w14:textId="77777777" w:rsidR="00052C03" w:rsidRPr="00AE59FE" w:rsidRDefault="00052C03" w:rsidP="000A7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E82B3" w14:textId="77777777" w:rsidR="000A784D" w:rsidRPr="00AE59FE" w:rsidRDefault="00D9582B" w:rsidP="000A7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52C03" w:rsidRPr="00AE59FE">
        <w:rPr>
          <w:rFonts w:ascii="Times New Roman" w:hAnsi="Times New Roman" w:cs="Times New Roman"/>
          <w:sz w:val="24"/>
          <w:szCs w:val="24"/>
        </w:rPr>
        <w:t>……</w:t>
      </w:r>
    </w:p>
    <w:p w14:paraId="470DAA79" w14:textId="7F9CE5A3" w:rsidR="00D9582B" w:rsidRPr="00402433" w:rsidRDefault="000A784D" w:rsidP="004024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9FE">
        <w:rPr>
          <w:rFonts w:ascii="Times New Roman" w:hAnsi="Times New Roman" w:cs="Times New Roman"/>
          <w:sz w:val="20"/>
          <w:szCs w:val="20"/>
        </w:rPr>
        <w:t>(nr telefonu, adres e-mail)</w:t>
      </w:r>
    </w:p>
    <w:p w14:paraId="7251B16E" w14:textId="77777777" w:rsidR="00E2322C" w:rsidRDefault="000A784D" w:rsidP="00E23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4310C21F" w14:textId="77777777" w:rsidR="000A784D" w:rsidRPr="00AE59FE" w:rsidRDefault="000A784D" w:rsidP="00E232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2322C">
        <w:rPr>
          <w:rFonts w:ascii="Times New Roman" w:hAnsi="Times New Roman" w:cs="Times New Roman"/>
          <w:b/>
          <w:sz w:val="24"/>
          <w:szCs w:val="24"/>
        </w:rPr>
        <w:t>Ostrowcu Świętokrzyskim</w:t>
      </w:r>
    </w:p>
    <w:p w14:paraId="74F3EE29" w14:textId="77777777" w:rsidR="000A784D" w:rsidRPr="00AE59FE" w:rsidRDefault="000A784D" w:rsidP="00AA7C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8F040" w14:textId="67EAC334" w:rsidR="00D9582B" w:rsidRPr="00402433" w:rsidRDefault="00D9582B" w:rsidP="004024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FE">
        <w:rPr>
          <w:rFonts w:ascii="Times New Roman" w:hAnsi="Times New Roman" w:cs="Times New Roman"/>
          <w:b/>
          <w:sz w:val="24"/>
          <w:szCs w:val="24"/>
        </w:rPr>
        <w:t>W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niosek</w:t>
      </w:r>
      <w:r w:rsidRPr="00AE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reprezentanta o weryfikację</w:t>
      </w:r>
      <w:r w:rsidRPr="00AE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6D8" w:rsidRPr="00AE59FE">
        <w:rPr>
          <w:rFonts w:ascii="Times New Roman" w:hAnsi="Times New Roman" w:cs="Times New Roman"/>
          <w:b/>
          <w:sz w:val="24"/>
          <w:szCs w:val="24"/>
        </w:rPr>
        <w:t>konta organizacji</w:t>
      </w:r>
    </w:p>
    <w:p w14:paraId="1D414F0E" w14:textId="3C84BA06" w:rsidR="002225B6" w:rsidRPr="00402433" w:rsidRDefault="00D9582B" w:rsidP="00402433">
      <w:p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Ja, niżej podpisany/a .……………………………………..….. reprezentujący/a osobę prawną/osobę fizyczną …………………………………………………………………………</w:t>
      </w:r>
      <w:r w:rsidR="009E46D8" w:rsidRPr="00402433">
        <w:rPr>
          <w:rFonts w:ascii="Times New Roman" w:hAnsi="Times New Roman" w:cs="Times New Roman"/>
        </w:rPr>
        <w:t>…</w:t>
      </w:r>
      <w:r w:rsidR="00402433">
        <w:rPr>
          <w:rFonts w:ascii="Times New Roman" w:hAnsi="Times New Roman" w:cs="Times New Roman"/>
        </w:rPr>
        <w:t>…………………….</w:t>
      </w:r>
      <w:r w:rsidR="009E46D8" w:rsidRPr="00402433">
        <w:rPr>
          <w:rFonts w:ascii="Times New Roman" w:hAnsi="Times New Roman" w:cs="Times New Roman"/>
        </w:rPr>
        <w:t>……</w:t>
      </w:r>
    </w:p>
    <w:p w14:paraId="42B7E53C" w14:textId="73103F1E" w:rsidR="000A784D" w:rsidRPr="00402433" w:rsidRDefault="000A784D" w:rsidP="004024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(nazwa firmy, NIP, REGON)</w:t>
      </w:r>
    </w:p>
    <w:p w14:paraId="30BA2F2A" w14:textId="3CAF5E1B" w:rsidR="00DD20CF" w:rsidRPr="00402433" w:rsidRDefault="00402433" w:rsidP="00DB3B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PESEL…………………………</w:t>
      </w:r>
      <w:r w:rsidR="00DD20CF" w:rsidRPr="00402433">
        <w:rPr>
          <w:rFonts w:ascii="Times New Roman" w:hAnsi="Times New Roman" w:cs="Times New Roman"/>
        </w:rPr>
        <w:t>……………………</w:t>
      </w:r>
      <w:r w:rsidR="001B7575" w:rsidRPr="00402433">
        <w:rPr>
          <w:rFonts w:ascii="Times New Roman" w:hAnsi="Times New Roman" w:cs="Times New Roman"/>
        </w:rPr>
        <w:t xml:space="preserve"> </w:t>
      </w:r>
      <w:r w:rsidR="00DD20CF" w:rsidRPr="00402433">
        <w:rPr>
          <w:rFonts w:ascii="Times New Roman" w:hAnsi="Times New Roman" w:cs="Times New Roman"/>
        </w:rPr>
        <w:t>a w przypadku jego braku l</w:t>
      </w:r>
      <w:r w:rsidR="00D9582B" w:rsidRPr="00402433">
        <w:rPr>
          <w:rFonts w:ascii="Times New Roman" w:hAnsi="Times New Roman" w:cs="Times New Roman"/>
        </w:rPr>
        <w:t>egitymujący/a się dowodem</w:t>
      </w:r>
      <w:r w:rsidR="00F01329" w:rsidRPr="00402433">
        <w:rPr>
          <w:rFonts w:ascii="Times New Roman" w:hAnsi="Times New Roman" w:cs="Times New Roman"/>
        </w:rPr>
        <w:t xml:space="preserve"> </w:t>
      </w:r>
      <w:r w:rsidR="00D9582B" w:rsidRPr="00402433">
        <w:rPr>
          <w:rFonts w:ascii="Times New Roman" w:hAnsi="Times New Roman" w:cs="Times New Roman"/>
        </w:rPr>
        <w:t>osobistym/paszportem/kartą pobytu numer</w:t>
      </w:r>
      <w:r w:rsidR="00F01329" w:rsidRPr="00402433">
        <w:rPr>
          <w:rFonts w:ascii="Times New Roman" w:hAnsi="Times New Roman" w:cs="Times New Roman"/>
        </w:rPr>
        <w:t>*</w:t>
      </w:r>
      <w:r w:rsidR="00531AFC" w:rsidRPr="00402433">
        <w:rPr>
          <w:rFonts w:ascii="Times New Roman" w:hAnsi="Times New Roman" w:cs="Times New Roman"/>
        </w:rPr>
        <w:t>…</w:t>
      </w:r>
      <w:r w:rsidR="00D9582B" w:rsidRPr="00402433">
        <w:rPr>
          <w:rFonts w:ascii="Times New Roman" w:hAnsi="Times New Roman" w:cs="Times New Roman"/>
        </w:rPr>
        <w:t>……</w:t>
      </w:r>
      <w:r w:rsidR="00DD20CF" w:rsidRPr="0040243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="00DD20CF" w:rsidRPr="00402433">
        <w:rPr>
          <w:rFonts w:ascii="Times New Roman" w:hAnsi="Times New Roman" w:cs="Times New Roman"/>
        </w:rPr>
        <w:t>..</w:t>
      </w:r>
      <w:r w:rsidR="00D9582B" w:rsidRPr="0040243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</w:t>
      </w:r>
      <w:r w:rsidR="00F01329" w:rsidRPr="00402433">
        <w:rPr>
          <w:rFonts w:ascii="Times New Roman" w:hAnsi="Times New Roman" w:cs="Times New Roman"/>
        </w:rPr>
        <w:t>……</w:t>
      </w:r>
      <w:r w:rsidR="00D9582B" w:rsidRPr="00402433">
        <w:rPr>
          <w:rFonts w:ascii="Times New Roman" w:hAnsi="Times New Roman" w:cs="Times New Roman"/>
        </w:rPr>
        <w:t xml:space="preserve">., </w:t>
      </w:r>
    </w:p>
    <w:p w14:paraId="0F9BB1CF" w14:textId="2B0C4E0E" w:rsidR="00D9582B" w:rsidRPr="00402433" w:rsidRDefault="00D9582B" w:rsidP="00402433">
      <w:p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wnioskuję</w:t>
      </w:r>
      <w:r w:rsidR="009E46D8" w:rsidRPr="00402433">
        <w:rPr>
          <w:rFonts w:ascii="Times New Roman" w:hAnsi="Times New Roman" w:cs="Times New Roman"/>
        </w:rPr>
        <w:t xml:space="preserve"> </w:t>
      </w:r>
      <w:r w:rsidRPr="00402433">
        <w:rPr>
          <w:rFonts w:ascii="Times New Roman" w:hAnsi="Times New Roman" w:cs="Times New Roman"/>
        </w:rPr>
        <w:t>o weryfikację konta organizacji</w:t>
      </w:r>
      <w:r w:rsidR="000A784D" w:rsidRPr="00402433">
        <w:rPr>
          <w:rFonts w:ascii="Times New Roman" w:hAnsi="Times New Roman" w:cs="Times New Roman"/>
        </w:rPr>
        <w:t xml:space="preserve"> oraz przypisanie mnie jako reprezentanta</w:t>
      </w:r>
      <w:r w:rsidR="000A784D" w:rsidRPr="00402433">
        <w:rPr>
          <w:rFonts w:ascii="Times New Roman" w:hAnsi="Times New Roman" w:cs="Times New Roman"/>
        </w:rPr>
        <w:br/>
      </w:r>
      <w:r w:rsidRPr="00402433">
        <w:rPr>
          <w:rFonts w:ascii="Times New Roman" w:hAnsi="Times New Roman" w:cs="Times New Roman"/>
        </w:rPr>
        <w:t xml:space="preserve">w systemie praca.gov.pl. na podstawie przedłożonych i/lub dostępnych w rejestrach centralnych dokumentów dot. mojej firmy.                                                                                                     </w:t>
      </w:r>
    </w:p>
    <w:p w14:paraId="63011928" w14:textId="43CCC7D1" w:rsidR="002C7FEE" w:rsidRPr="00402433" w:rsidRDefault="002C7FEE" w:rsidP="0040243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…………………………….</w:t>
      </w:r>
    </w:p>
    <w:p w14:paraId="3C2EEDE5" w14:textId="2BD97944" w:rsidR="00D9582B" w:rsidRDefault="00402433" w:rsidP="00402433">
      <w:pPr>
        <w:spacing w:after="0"/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40243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D9582B" w:rsidRPr="00402433">
        <w:rPr>
          <w:rFonts w:ascii="Times New Roman" w:hAnsi="Times New Roman" w:cs="Times New Roman"/>
          <w:i/>
          <w:sz w:val="20"/>
          <w:szCs w:val="20"/>
        </w:rPr>
        <w:t xml:space="preserve">(Podpis </w:t>
      </w:r>
      <w:r w:rsidR="000A784D" w:rsidRPr="00402433">
        <w:rPr>
          <w:rFonts w:ascii="Times New Roman" w:hAnsi="Times New Roman" w:cs="Times New Roman"/>
          <w:i/>
          <w:sz w:val="20"/>
          <w:szCs w:val="20"/>
        </w:rPr>
        <w:t>wnioskodawcy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9D792D">
        <w:rPr>
          <w:rFonts w:ascii="Times New Roman" w:hAnsi="Times New Roman"/>
          <w:i/>
          <w:iCs/>
          <w:sz w:val="20"/>
          <w:szCs w:val="20"/>
        </w:rPr>
        <w:t>kwalifikowany podpis</w:t>
      </w:r>
      <w:r>
        <w:rPr>
          <w:rFonts w:ascii="Times New Roman" w:hAnsi="Times New Roman"/>
          <w:i/>
          <w:iCs/>
          <w:sz w:val="20"/>
          <w:szCs w:val="20"/>
        </w:rPr>
        <w:t xml:space="preserve"> elektroniczny, podpis zaufany/ podpis osobisty) </w:t>
      </w:r>
    </w:p>
    <w:p w14:paraId="510DF128" w14:textId="77777777" w:rsidR="00402433" w:rsidRPr="00402433" w:rsidRDefault="00402433" w:rsidP="00402433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14:paraId="15630025" w14:textId="20ED970B" w:rsidR="00402433" w:rsidRPr="00402433" w:rsidRDefault="006A52FB" w:rsidP="00402433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Wypełnia Powiatowy Urząd Pracy w Ostrowcu Świętokrzyskim:</w:t>
      </w:r>
    </w:p>
    <w:p w14:paraId="12094A02" w14:textId="77777777" w:rsidR="00402433" w:rsidRPr="00402433" w:rsidRDefault="00402433" w:rsidP="00402433">
      <w:pPr>
        <w:jc w:val="both"/>
        <w:rPr>
          <w:rFonts w:ascii="Times New Roman" w:hAnsi="Times New Roman" w:cs="Times New Roman"/>
          <w:b/>
          <w:bCs/>
          <w:iCs/>
        </w:rPr>
      </w:pPr>
      <w:r w:rsidRPr="00402433">
        <w:rPr>
          <w:rFonts w:ascii="Times New Roman" w:hAnsi="Times New Roman" w:cs="Times New Roman"/>
          <w:b/>
          <w:bCs/>
          <w:iCs/>
        </w:rPr>
        <w:t>W dniu …………..………….. zweryfikowano konto organizacji poprzez:</w:t>
      </w:r>
    </w:p>
    <w:p w14:paraId="0968FBE8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Ustalenie tożsamości reprezentanta wnoszącego o weryfikację konta organizacji;</w:t>
      </w:r>
    </w:p>
    <w:p w14:paraId="1B94AA35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Sprawdzenie  organizacji na podstawie dostępnych rejestrów centralnych i zgodność danych organizacji zawartych w dostarczonej przez reprezentanta organizacji z danymi w dostępnych rejestrach centralnych;</w:t>
      </w:r>
    </w:p>
    <w:p w14:paraId="31526C33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Analizę zgodności danych w rejestrach centralnych i dokumentacji  dostarczonej przez reprezentanta organizacji  z danymi zapisanymi w systemie praca.gov.pl</w:t>
      </w:r>
    </w:p>
    <w:p w14:paraId="420DBC2A" w14:textId="77777777" w:rsidR="00402433" w:rsidRPr="00402433" w:rsidRDefault="00402433" w:rsidP="0040243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Weryfikację  klienta do reprezentowania organizacji na podstawie przedłożonych dokumentów i/lub dostępnych informacji dotyczących relacji między osobą, a organizacją w rejestrach centralnych.</w:t>
      </w:r>
    </w:p>
    <w:p w14:paraId="7D59784B" w14:textId="7123D86C" w:rsidR="00402433" w:rsidRPr="00402433" w:rsidRDefault="00402433" w:rsidP="00402433">
      <w:pPr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  <w:b/>
          <w:bCs/>
          <w:i/>
          <w:iCs/>
        </w:rPr>
        <w:t xml:space="preserve">Dodatkowe informacje: </w:t>
      </w:r>
      <w:r w:rsidRPr="00402433">
        <w:rPr>
          <w:rFonts w:ascii="Times New Roman" w:hAnsi="Times New Roman" w:cs="Times New Roman"/>
        </w:rPr>
        <w:t xml:space="preserve">wniosek podpisany elektronicznie:      </w:t>
      </w:r>
      <w:r w:rsidRPr="00402433">
        <w:rPr>
          <w:rFonts w:ascii="Segoe UI Symbol" w:hAnsi="Segoe UI Symbol" w:cs="Segoe UI Symbol"/>
        </w:rPr>
        <w:t>☐</w:t>
      </w:r>
      <w:r w:rsidRPr="00402433">
        <w:rPr>
          <w:rFonts w:ascii="Times New Roman" w:hAnsi="Times New Roman" w:cs="Times New Roman"/>
        </w:rPr>
        <w:t xml:space="preserve"> TAK              </w:t>
      </w:r>
      <w:r w:rsidRPr="00402433">
        <w:rPr>
          <w:rFonts w:ascii="Segoe UI Symbol" w:hAnsi="Segoe UI Symbol" w:cs="Segoe UI Symbol"/>
        </w:rPr>
        <w:t>☐</w:t>
      </w:r>
      <w:r w:rsidRPr="00402433">
        <w:rPr>
          <w:rFonts w:ascii="Times New Roman" w:hAnsi="Times New Roman" w:cs="Times New Roman"/>
        </w:rPr>
        <w:t xml:space="preserve"> NIE</w:t>
      </w:r>
    </w:p>
    <w:p w14:paraId="6C68CBC8" w14:textId="77777777" w:rsidR="00402433" w:rsidRPr="00402433" w:rsidRDefault="00402433" w:rsidP="00402433">
      <w:pPr>
        <w:spacing w:after="0"/>
        <w:jc w:val="right"/>
        <w:rPr>
          <w:rFonts w:ascii="Times New Roman" w:hAnsi="Times New Roman" w:cs="Times New Roman"/>
        </w:rPr>
      </w:pPr>
      <w:r w:rsidRPr="00402433">
        <w:rPr>
          <w:rFonts w:ascii="Times New Roman" w:hAnsi="Times New Roman" w:cs="Times New Roman"/>
        </w:rPr>
        <w:t>………………………………….………</w:t>
      </w:r>
    </w:p>
    <w:p w14:paraId="6628B5B0" w14:textId="0A0CAE79" w:rsidR="00402433" w:rsidRPr="00402433" w:rsidRDefault="00402433" w:rsidP="00402433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02433">
        <w:rPr>
          <w:rFonts w:ascii="Times New Roman" w:hAnsi="Times New Roman" w:cs="Times New Roman"/>
          <w:i/>
          <w:iCs/>
          <w:sz w:val="20"/>
          <w:szCs w:val="20"/>
        </w:rPr>
        <w:t>(Podpis pracownika PUP w Ostrowcu Św.)</w:t>
      </w:r>
    </w:p>
    <w:p w14:paraId="7B7D4E4C" w14:textId="0C8B58D3" w:rsidR="002C7FEE" w:rsidRPr="00402433" w:rsidRDefault="00F01329" w:rsidP="00402433">
      <w:pPr>
        <w:rPr>
          <w:rFonts w:ascii="Times New Roman" w:hAnsi="Times New Roman" w:cs="Times New Roman"/>
          <w:sz w:val="20"/>
          <w:szCs w:val="20"/>
        </w:rPr>
      </w:pPr>
      <w:r w:rsidRPr="00402433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1131A79B" w14:textId="77777777" w:rsidR="0011359F" w:rsidRPr="00E2322C" w:rsidRDefault="0013183F" w:rsidP="00E23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9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Klauzula informacyjna – weryfikacja konta organizacji</w:t>
      </w:r>
    </w:p>
    <w:p w14:paraId="38F7B1A9" w14:textId="3F82FDD7" w:rsidR="00E2322C" w:rsidRPr="00E2322C" w:rsidRDefault="00E2322C" w:rsidP="00E23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oraz art. 14 ust. 1-2 Rozporządzenia Parlamentu Europejskiego </w:t>
      </w:r>
      <w:r w:rsidR="004024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Rady (UE) 2016/679 z dnia 27 kwietnia 2016 r. w sprawie ochrony osób fizycznych w związku </w:t>
      </w:r>
      <w:r w:rsidR="004024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uprzejmie informujemy, że:</w:t>
      </w:r>
    </w:p>
    <w:p w14:paraId="11677DC2" w14:textId="5B4EB5CB" w:rsidR="00E2322C" w:rsidRPr="00E2322C" w:rsidRDefault="00E2322C" w:rsidP="00E2322C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podawanych w celach wynikających z</w:t>
      </w:r>
      <w:r w:rsidR="00C86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20.04.2004 r., o promocji zatrudnienia i instytucjach rynku pracy oraz aktów wykonawczych jest Dyrektor Powiatowego Urzędu Pracy w Ostrowcu Świętokrzyskim, Aleja 3-go Maja 36, 27-400 Ostrowiec Świętokrzyski,</w:t>
      </w:r>
    </w:p>
    <w:p w14:paraId="4A503B64" w14:textId="1E1113B4" w:rsidR="00E2322C" w:rsidRP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Urzędzie Pracy w Ostrowcu Świętokrzyskim został powołany Administrator Bezpieczeństwa Informacji, a od 25 maja 2018 roku- Inspektor Ochrony Danych, który zgodnie z postanowieniami RODO jest osobą nadzorującą przestrzeganie zasad ochrony danych </w:t>
      </w:r>
      <w:r w:rsidR="004024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podmiocie, w którym został wyznaczony. W celu kontaktu z nim udostępnia się </w:t>
      </w:r>
      <w:r w:rsidRPr="00E23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41 2654066 oraz adres </w:t>
      </w:r>
      <w:r w:rsidRPr="00E23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: iodo@pup.ostrowiec.pl.</w:t>
      </w:r>
    </w:p>
    <w:p w14:paraId="030342D9" w14:textId="3CC302F5" w:rsidR="00E2322C" w:rsidRP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wymogiem ustawowym i jest Pani/Pan zobowi</w:t>
      </w:r>
      <w:r w:rsidR="00AD63C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zana/zobowiązany do ich podania. Konsekwencją niepodania danych osobowych będzie np. odmowa rejestracji osoby ubiegającej się o zarejestrowanie jako bezrobotny albo poszukujący pracy, a także brak możliwości współpracy w zakresie oferowanych przez urząd form wsparcia skutkujące brakiem możliwości finansowania usług i</w:t>
      </w:r>
      <w:r w:rsidR="00C86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instrumentów rynku pracy; bądź niemożliwe będzie spełnienie Pani/Pana uprawnień.</w:t>
      </w:r>
    </w:p>
    <w:p w14:paraId="2F28384E" w14:textId="22D098C1" w:rsidR="00E2322C" w:rsidRP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zgodnie z art. 6 ust. 1 lit. a), b), c) Rozporządzenia Parlamentu Europejskiego i Rady UE z dnia 27 kwietnia 2016 r., w</w:t>
      </w:r>
      <w:r w:rsidR="00C86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ochrony osób fizycznych w związku z przetwarzaniem danych osobowych i</w:t>
      </w:r>
      <w:r w:rsidR="00C86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86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wyłącznie w celu realizacji zadań Powiatowego Urzędu Pracy określonych przepisami prawa,</w:t>
      </w:r>
    </w:p>
    <w:p w14:paraId="3504C807" w14:textId="77777777" w:rsidR="00E2322C" w:rsidRP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udostępniane osobom nieupoważnionym. Odbiorcami danych będą tylko instytucje upoważnione z mocy prawa. Pani/Pana dane osobowe mogą zostać udostępnione między innymi: komornikom sądowym, policji, prokuraturze, jednostkom Zakładów Ubezpieczeń Społecznych, Powiatowych Urzędów Pracy, Wojewódzkim Urzędom Pracy oraz na Pani/Pana prośbę: Gminnym Ośrodkom Pomocy Społecznej, Miejskim Ośrodkom Pomocy Społecznej, zakładom pracy, podmiotom udzielającym świadczeń zdrowotnych itp. Dane nie są przekazywane do państw trzecich.</w:t>
      </w:r>
    </w:p>
    <w:p w14:paraId="137A8E29" w14:textId="57FD8868" w:rsidR="00E2322C" w:rsidRP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jedynie przez okres, na jaki pozwalają przepisy prawa w zakresie realizowanych zadań przez Powiatowy Urząd Pracy w</w:t>
      </w:r>
      <w:r w:rsidR="00C86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Ostrowcu Świętokrzyskim zgodnie z przepisami ustawy z dnia 14 lipca 1983 r., o</w:t>
      </w:r>
      <w:r w:rsidR="00C868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zasobie archiwalnym i archiwach oraz aktami prawnymi wewnętrznego kierowania.</w:t>
      </w:r>
    </w:p>
    <w:p w14:paraId="5FAC77A9" w14:textId="77777777" w:rsidR="00E2322C" w:rsidRP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swoich danych osobowych, ich sprostowania, usunięcia lub ograniczenia przetwarzania oraz prawo do wniesienia sprzeciwu wobec takiego przetwarzania, a także prawo do przenoszenia danych,</w:t>
      </w:r>
    </w:p>
    <w:p w14:paraId="76777425" w14:textId="238E1D91" w:rsidR="00E2322C" w:rsidRP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do cofnięcia zgody w dowolnym momencie bez wpływu na zgodność </w:t>
      </w:r>
      <w:r w:rsidR="004024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 przetwarzania, którego dokonano na podstawie zgody przed jej cofnięciem,</w:t>
      </w:r>
    </w:p>
    <w:p w14:paraId="5FAFA2E8" w14:textId="77777777" w:rsidR="00E2322C" w:rsidRDefault="00E2322C" w:rsidP="00E2322C">
      <w:pPr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do wniesienia skargi do organu nadzorczego, którym jest Prezes Urzędu Ochrony Danych Osobowych,</w:t>
      </w:r>
    </w:p>
    <w:p w14:paraId="700974AC" w14:textId="77777777" w:rsidR="00E2322C" w:rsidRPr="00E2322C" w:rsidRDefault="00E2322C" w:rsidP="00E2322C">
      <w:pPr>
        <w:numPr>
          <w:ilvl w:val="0"/>
          <w:numId w:val="10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22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w Powiatowym Urzędzie Pracy w Ostrowcu Świętokrzyskim na podstawie ogólnego rozporządzenia o ochronie danych osobowych nie podlegają zautomatyzowanemu podejmowaniu decyzji, w tym profilowaniu, o którym mowa w art. 22 ust. 1 i 4.</w:t>
      </w:r>
    </w:p>
    <w:sectPr w:rsidR="00E2322C" w:rsidRPr="00E2322C" w:rsidSect="00402433">
      <w:pgSz w:w="11906" w:h="16838"/>
      <w:pgMar w:top="568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D39"/>
    <w:multiLevelType w:val="hybridMultilevel"/>
    <w:tmpl w:val="8C60CDC2"/>
    <w:lvl w:ilvl="0" w:tplc="242400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041B"/>
    <w:multiLevelType w:val="hybridMultilevel"/>
    <w:tmpl w:val="0D18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6ED7"/>
    <w:multiLevelType w:val="hybridMultilevel"/>
    <w:tmpl w:val="427E5D8A"/>
    <w:lvl w:ilvl="0" w:tplc="68922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32D1"/>
    <w:multiLevelType w:val="hybridMultilevel"/>
    <w:tmpl w:val="55728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67462"/>
    <w:multiLevelType w:val="multilevel"/>
    <w:tmpl w:val="26C8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373ED"/>
    <w:multiLevelType w:val="hybridMultilevel"/>
    <w:tmpl w:val="476A189A"/>
    <w:lvl w:ilvl="0" w:tplc="1FDC9B56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2B"/>
    <w:rsid w:val="00052C03"/>
    <w:rsid w:val="00076CF6"/>
    <w:rsid w:val="00087792"/>
    <w:rsid w:val="000A784D"/>
    <w:rsid w:val="0011359F"/>
    <w:rsid w:val="0013183F"/>
    <w:rsid w:val="00172C28"/>
    <w:rsid w:val="001B7575"/>
    <w:rsid w:val="001D3B5F"/>
    <w:rsid w:val="002225B6"/>
    <w:rsid w:val="002911B4"/>
    <w:rsid w:val="002C7FEE"/>
    <w:rsid w:val="002E7533"/>
    <w:rsid w:val="00394A43"/>
    <w:rsid w:val="00396DA3"/>
    <w:rsid w:val="003B39FC"/>
    <w:rsid w:val="00402433"/>
    <w:rsid w:val="00407BD9"/>
    <w:rsid w:val="00490EF7"/>
    <w:rsid w:val="004C5477"/>
    <w:rsid w:val="004D682A"/>
    <w:rsid w:val="00531AFC"/>
    <w:rsid w:val="0063172D"/>
    <w:rsid w:val="00672CE6"/>
    <w:rsid w:val="006A52FB"/>
    <w:rsid w:val="006F6E4C"/>
    <w:rsid w:val="007C21AD"/>
    <w:rsid w:val="009E46D8"/>
    <w:rsid w:val="00A663F3"/>
    <w:rsid w:val="00A92DFE"/>
    <w:rsid w:val="00AA7C3E"/>
    <w:rsid w:val="00AD63C6"/>
    <w:rsid w:val="00AE59FE"/>
    <w:rsid w:val="00BA173B"/>
    <w:rsid w:val="00C21CE5"/>
    <w:rsid w:val="00C437BC"/>
    <w:rsid w:val="00C8688E"/>
    <w:rsid w:val="00C97F57"/>
    <w:rsid w:val="00CA42A5"/>
    <w:rsid w:val="00CD06A1"/>
    <w:rsid w:val="00CE34E8"/>
    <w:rsid w:val="00D93219"/>
    <w:rsid w:val="00D9582B"/>
    <w:rsid w:val="00DA692D"/>
    <w:rsid w:val="00DB3B00"/>
    <w:rsid w:val="00DD20CF"/>
    <w:rsid w:val="00E2322C"/>
    <w:rsid w:val="00EC162C"/>
    <w:rsid w:val="00F01329"/>
    <w:rsid w:val="00F22BEC"/>
    <w:rsid w:val="00F65B61"/>
    <w:rsid w:val="00F71DAA"/>
    <w:rsid w:val="00F932A7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955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Bezodstpw">
    <w:name w:val="No Spacing"/>
    <w:uiPriority w:val="1"/>
    <w:qFormat/>
    <w:rsid w:val="004D682A"/>
    <w:pPr>
      <w:spacing w:after="0" w:line="240" w:lineRule="auto"/>
    </w:pPr>
  </w:style>
  <w:style w:type="character" w:customStyle="1" w:styleId="FontStyle22">
    <w:name w:val="Font Style22"/>
    <w:uiPriority w:val="99"/>
    <w:rsid w:val="0013183F"/>
    <w:rPr>
      <w:rFonts w:ascii="Arial" w:hAnsi="Arial" w:cs="Arial" w:hint="default"/>
      <w:color w:val="000000"/>
      <w:sz w:val="18"/>
      <w:szCs w:val="18"/>
    </w:rPr>
  </w:style>
  <w:style w:type="character" w:customStyle="1" w:styleId="FontStyle25">
    <w:name w:val="Font Style25"/>
    <w:uiPriority w:val="99"/>
    <w:rsid w:val="0013183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ui-field-content">
    <w:name w:val="aui-field-content"/>
    <w:rsid w:val="0013183F"/>
  </w:style>
  <w:style w:type="character" w:customStyle="1" w:styleId="markedcontent">
    <w:name w:val="markedcontent"/>
    <w:basedOn w:val="Domylnaczcionkaakapitu"/>
    <w:rsid w:val="00DA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Jacek Waliszewski</cp:lastModifiedBy>
  <cp:revision>3</cp:revision>
  <cp:lastPrinted>2022-03-24T11:18:00Z</cp:lastPrinted>
  <dcterms:created xsi:type="dcterms:W3CDTF">2022-03-30T08:44:00Z</dcterms:created>
  <dcterms:modified xsi:type="dcterms:W3CDTF">2022-03-30T08:46:00Z</dcterms:modified>
</cp:coreProperties>
</file>